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284" w:rsidRDefault="00B42137" w:rsidP="00513007">
      <w:pPr>
        <w:spacing w:after="0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513007">
        <w:rPr>
          <w:rFonts w:ascii="Times New Roman" w:hAnsi="Times New Roman" w:cs="Times New Roman"/>
          <w:b/>
          <w:sz w:val="26"/>
          <w:szCs w:val="26"/>
        </w:rPr>
        <w:t>P210/5</w:t>
      </w:r>
    </w:p>
    <w:p w:rsidR="007C3FC4" w:rsidRPr="00513007" w:rsidRDefault="007C3FC4" w:rsidP="00513007">
      <w:pPr>
        <w:spacing w:after="0"/>
        <w:ind w:left="36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HISTORY</w:t>
      </w:r>
    </w:p>
    <w:p w:rsidR="00576E23" w:rsidRPr="00513007" w:rsidRDefault="00B42137" w:rsidP="00513007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513007">
        <w:rPr>
          <w:rFonts w:ascii="Times New Roman" w:hAnsi="Times New Roman" w:cs="Times New Roman"/>
          <w:b/>
          <w:sz w:val="26"/>
          <w:szCs w:val="26"/>
        </w:rPr>
        <w:t>(Theory of Government and</w:t>
      </w:r>
    </w:p>
    <w:p w:rsidR="00B42137" w:rsidRPr="00513007" w:rsidRDefault="00B42137" w:rsidP="00513007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513007">
        <w:rPr>
          <w:rFonts w:ascii="Times New Roman" w:hAnsi="Times New Roman" w:cs="Times New Roman"/>
          <w:b/>
          <w:sz w:val="26"/>
          <w:szCs w:val="26"/>
        </w:rPr>
        <w:t xml:space="preserve"> Constitutional development</w:t>
      </w:r>
    </w:p>
    <w:p w:rsidR="00B42137" w:rsidRDefault="00E106EA" w:rsidP="00513007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184150</wp:posOffset>
            </wp:positionV>
            <wp:extent cx="2381250" cy="2066925"/>
            <wp:effectExtent l="19050" t="0" r="0" b="0"/>
            <wp:wrapTight wrapText="bothSides">
              <wp:wrapPolygon edited="0">
                <wp:start x="6912" y="398"/>
                <wp:lineTo x="5530" y="398"/>
                <wp:lineTo x="1382" y="2986"/>
                <wp:lineTo x="1210" y="3782"/>
                <wp:lineTo x="-173" y="6769"/>
                <wp:lineTo x="173" y="13139"/>
                <wp:lineTo x="2592" y="16324"/>
                <wp:lineTo x="2765" y="17320"/>
                <wp:lineTo x="11923" y="19510"/>
                <wp:lineTo x="15552" y="19510"/>
                <wp:lineTo x="18144" y="21500"/>
                <wp:lineTo x="18317" y="21500"/>
                <wp:lineTo x="20045" y="21500"/>
                <wp:lineTo x="20218" y="21500"/>
                <wp:lineTo x="20736" y="19908"/>
                <wp:lineTo x="21082" y="16524"/>
                <wp:lineTo x="21082" y="16324"/>
                <wp:lineTo x="21254" y="13338"/>
                <wp:lineTo x="21254" y="13139"/>
                <wp:lineTo x="21600" y="10153"/>
                <wp:lineTo x="21600" y="7764"/>
                <wp:lineTo x="20736" y="6769"/>
                <wp:lineTo x="21082" y="5773"/>
                <wp:lineTo x="20563" y="4778"/>
                <wp:lineTo x="19181" y="3583"/>
                <wp:lineTo x="19526" y="1394"/>
                <wp:lineTo x="16070" y="398"/>
                <wp:lineTo x="7949" y="398"/>
                <wp:lineTo x="6912" y="398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2137" w:rsidRPr="00513007">
        <w:rPr>
          <w:rFonts w:ascii="Times New Roman" w:hAnsi="Times New Roman" w:cs="Times New Roman"/>
          <w:b/>
          <w:sz w:val="26"/>
          <w:szCs w:val="26"/>
        </w:rPr>
        <w:t xml:space="preserve"> and Practice in East Africa)</w:t>
      </w:r>
    </w:p>
    <w:p w:rsidR="00513007" w:rsidRDefault="00513007" w:rsidP="00513007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PAPER 5</w:t>
      </w:r>
    </w:p>
    <w:p w:rsidR="00513007" w:rsidRDefault="00513007" w:rsidP="00513007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AUGUST 201</w:t>
      </w:r>
      <w:r w:rsidR="00AA4F51">
        <w:rPr>
          <w:rFonts w:ascii="Times New Roman" w:hAnsi="Times New Roman" w:cs="Times New Roman"/>
          <w:b/>
          <w:sz w:val="26"/>
          <w:szCs w:val="26"/>
        </w:rPr>
        <w:t>9</w:t>
      </w:r>
    </w:p>
    <w:p w:rsidR="00513007" w:rsidRDefault="00513007" w:rsidP="00513007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 hours</w:t>
      </w:r>
    </w:p>
    <w:p w:rsidR="00513007" w:rsidRPr="00513007" w:rsidRDefault="00513007" w:rsidP="00513007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B42137" w:rsidRDefault="00B42137" w:rsidP="00272B5A">
      <w:pPr>
        <w:pStyle w:val="NoSpacing"/>
      </w:pPr>
    </w:p>
    <w:p w:rsidR="00513007" w:rsidRDefault="00513007" w:rsidP="00B4213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513007" w:rsidRDefault="00513007" w:rsidP="00B4213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513007" w:rsidRDefault="00513007" w:rsidP="00B42137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513007" w:rsidRPr="00696CAF" w:rsidRDefault="00513007" w:rsidP="00513007">
      <w:pPr>
        <w:pStyle w:val="Title"/>
      </w:pPr>
      <w:r w:rsidRPr="00696CAF">
        <w:t>JINJA JOINT EXAMINATIONS BOARD</w:t>
      </w:r>
    </w:p>
    <w:p w:rsidR="00513007" w:rsidRPr="00696CAF" w:rsidRDefault="00513007" w:rsidP="00513007">
      <w:pPr>
        <w:pStyle w:val="Title"/>
      </w:pPr>
    </w:p>
    <w:p w:rsidR="00513007" w:rsidRPr="00696CAF" w:rsidRDefault="00513007" w:rsidP="00513007">
      <w:pPr>
        <w:pStyle w:val="Subtitle"/>
      </w:pPr>
      <w:smartTag w:uri="urn:schemas-microsoft-com:office:smarttags" w:element="country-region">
        <w:smartTag w:uri="urn:schemas-microsoft-com:office:smarttags" w:element="place">
          <w:r w:rsidRPr="00696CAF">
            <w:t>Uganda</w:t>
          </w:r>
        </w:smartTag>
      </w:smartTag>
      <w:r w:rsidRPr="00696CAF">
        <w:t xml:space="preserve"> Advanced Certificate of Education</w:t>
      </w:r>
    </w:p>
    <w:p w:rsidR="00513007" w:rsidRPr="00696CAF" w:rsidRDefault="00513007" w:rsidP="00513007">
      <w:pPr>
        <w:pStyle w:val="Subtitle"/>
        <w:rPr>
          <w:b w:val="0"/>
        </w:rPr>
      </w:pPr>
    </w:p>
    <w:p w:rsidR="00513007" w:rsidRPr="00696CAF" w:rsidRDefault="00513007" w:rsidP="00513007">
      <w:pPr>
        <w:pStyle w:val="Subtitle"/>
        <w:rPr>
          <w:i w:val="0"/>
        </w:rPr>
      </w:pPr>
      <w:r w:rsidRPr="00696CAF">
        <w:rPr>
          <w:i w:val="0"/>
        </w:rPr>
        <w:t xml:space="preserve">MOCK EXAMINATIONS – </w:t>
      </w:r>
      <w:r>
        <w:rPr>
          <w:i w:val="0"/>
        </w:rPr>
        <w:t>AUGUST</w:t>
      </w:r>
      <w:r w:rsidRPr="00696CAF">
        <w:rPr>
          <w:i w:val="0"/>
        </w:rPr>
        <w:t>, 201</w:t>
      </w:r>
      <w:r w:rsidR="00AA4F51">
        <w:rPr>
          <w:i w:val="0"/>
        </w:rPr>
        <w:t>9</w:t>
      </w:r>
    </w:p>
    <w:p w:rsidR="00B42137" w:rsidRPr="00513007" w:rsidRDefault="00B42137" w:rsidP="00513007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3007">
        <w:rPr>
          <w:rFonts w:ascii="Times New Roman" w:hAnsi="Times New Roman" w:cs="Times New Roman"/>
          <w:b/>
          <w:sz w:val="26"/>
          <w:szCs w:val="26"/>
        </w:rPr>
        <w:t>History</w:t>
      </w:r>
    </w:p>
    <w:p w:rsidR="00B42137" w:rsidRPr="00513007" w:rsidRDefault="00B42137" w:rsidP="00513007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3007">
        <w:rPr>
          <w:rFonts w:ascii="Times New Roman" w:hAnsi="Times New Roman" w:cs="Times New Roman"/>
          <w:b/>
          <w:sz w:val="26"/>
          <w:szCs w:val="26"/>
        </w:rPr>
        <w:t>Paper 5</w:t>
      </w:r>
    </w:p>
    <w:p w:rsidR="00B42137" w:rsidRPr="00513007" w:rsidRDefault="00B42137" w:rsidP="00513007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3007">
        <w:rPr>
          <w:rFonts w:ascii="Times New Roman" w:hAnsi="Times New Roman" w:cs="Times New Roman"/>
          <w:b/>
          <w:sz w:val="26"/>
          <w:szCs w:val="26"/>
        </w:rPr>
        <w:t>(THEORY OF GOVERNMENT AND CONSTITUTIONAL DEVELOPMENT AND PRACTICE IN EAST AFRICA)</w:t>
      </w:r>
    </w:p>
    <w:p w:rsidR="00B42137" w:rsidRDefault="00B42137" w:rsidP="00513007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3007">
        <w:rPr>
          <w:rFonts w:ascii="Times New Roman" w:hAnsi="Times New Roman" w:cs="Times New Roman"/>
          <w:b/>
          <w:sz w:val="26"/>
          <w:szCs w:val="26"/>
        </w:rPr>
        <w:t>3hours</w:t>
      </w:r>
    </w:p>
    <w:p w:rsidR="00513007" w:rsidRPr="00513007" w:rsidRDefault="00513007" w:rsidP="00513007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2137" w:rsidRPr="00513007" w:rsidRDefault="00B42137" w:rsidP="00513007">
      <w:pPr>
        <w:ind w:left="360"/>
        <w:rPr>
          <w:rFonts w:ascii="Times New Roman" w:hAnsi="Times New Roman" w:cs="Times New Roman"/>
          <w:b/>
          <w:sz w:val="26"/>
          <w:szCs w:val="26"/>
        </w:rPr>
      </w:pPr>
      <w:r w:rsidRPr="00513007">
        <w:rPr>
          <w:rFonts w:ascii="Times New Roman" w:hAnsi="Times New Roman" w:cs="Times New Roman"/>
          <w:b/>
          <w:sz w:val="26"/>
          <w:szCs w:val="26"/>
        </w:rPr>
        <w:t>INSTRUCTION TO CANDIDATES:</w:t>
      </w:r>
    </w:p>
    <w:p w:rsidR="00B42137" w:rsidRDefault="00B42137" w:rsidP="00513007">
      <w:pPr>
        <w:pStyle w:val="ListParagraph"/>
        <w:numPr>
          <w:ilvl w:val="0"/>
          <w:numId w:val="1"/>
        </w:numPr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This paper consists of section </w:t>
      </w:r>
      <w:r w:rsidRPr="002C723B">
        <w:rPr>
          <w:rFonts w:ascii="Times New Roman" w:hAnsi="Times New Roman" w:cs="Times New Roman"/>
          <w:b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 xml:space="preserve"> and </w:t>
      </w:r>
      <w:r w:rsidRPr="002C723B">
        <w:rPr>
          <w:rFonts w:ascii="Times New Roman" w:hAnsi="Times New Roman" w:cs="Times New Roman"/>
          <w:b/>
          <w:sz w:val="26"/>
          <w:szCs w:val="26"/>
        </w:rPr>
        <w:t>B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42137" w:rsidRDefault="00B42137" w:rsidP="00513007">
      <w:pPr>
        <w:pStyle w:val="ListParagraph"/>
        <w:numPr>
          <w:ilvl w:val="0"/>
          <w:numId w:val="1"/>
        </w:numPr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Answer </w:t>
      </w:r>
      <w:r w:rsidR="00032CC6">
        <w:rPr>
          <w:rFonts w:ascii="Times New Roman" w:hAnsi="Times New Roman" w:cs="Times New Roman"/>
          <w:sz w:val="26"/>
          <w:szCs w:val="26"/>
        </w:rPr>
        <w:t xml:space="preserve">FOUR </w:t>
      </w:r>
      <w:r>
        <w:rPr>
          <w:rFonts w:ascii="Times New Roman" w:hAnsi="Times New Roman" w:cs="Times New Roman"/>
          <w:sz w:val="26"/>
          <w:szCs w:val="26"/>
        </w:rPr>
        <w:t xml:space="preserve">questions in all, taking at least </w:t>
      </w:r>
      <w:r w:rsidRPr="002C723B">
        <w:rPr>
          <w:rFonts w:ascii="Times New Roman" w:hAnsi="Times New Roman" w:cs="Times New Roman"/>
          <w:b/>
          <w:sz w:val="26"/>
          <w:szCs w:val="26"/>
        </w:rPr>
        <w:t>one</w:t>
      </w:r>
      <w:r>
        <w:rPr>
          <w:rFonts w:ascii="Times New Roman" w:hAnsi="Times New Roman" w:cs="Times New Roman"/>
          <w:sz w:val="26"/>
          <w:szCs w:val="26"/>
        </w:rPr>
        <w:t xml:space="preserve"> from section A and </w:t>
      </w:r>
      <w:r w:rsidRPr="002C723B">
        <w:rPr>
          <w:rFonts w:ascii="Times New Roman" w:hAnsi="Times New Roman" w:cs="Times New Roman"/>
          <w:b/>
          <w:sz w:val="26"/>
          <w:szCs w:val="26"/>
        </w:rPr>
        <w:t>two</w:t>
      </w:r>
      <w:r>
        <w:rPr>
          <w:rFonts w:ascii="Times New Roman" w:hAnsi="Times New Roman" w:cs="Times New Roman"/>
          <w:sz w:val="26"/>
          <w:szCs w:val="26"/>
        </w:rPr>
        <w:t xml:space="preserve"> from section B.</w:t>
      </w:r>
    </w:p>
    <w:p w:rsidR="00B42137" w:rsidRDefault="00B42137" w:rsidP="00513007">
      <w:pPr>
        <w:pStyle w:val="ListParagraph"/>
        <w:numPr>
          <w:ilvl w:val="0"/>
          <w:numId w:val="1"/>
        </w:numPr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All questions carry equal marks.</w:t>
      </w:r>
    </w:p>
    <w:p w:rsidR="00B42137" w:rsidRDefault="00B42137" w:rsidP="00513007">
      <w:pPr>
        <w:pStyle w:val="ListParagraph"/>
        <w:numPr>
          <w:ilvl w:val="0"/>
          <w:numId w:val="1"/>
        </w:numPr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Any additional question(s) answered will not be marked.</w:t>
      </w:r>
    </w:p>
    <w:p w:rsidR="00B42137" w:rsidRDefault="00B42137" w:rsidP="00B42137">
      <w:pPr>
        <w:pStyle w:val="ListParagraph"/>
        <w:ind w:left="14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2137" w:rsidRDefault="00B42137" w:rsidP="0018590B">
      <w:pPr>
        <w:pStyle w:val="ListParagraph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2137">
        <w:rPr>
          <w:rFonts w:ascii="Times New Roman" w:hAnsi="Times New Roman" w:cs="Times New Roman"/>
          <w:b/>
          <w:sz w:val="26"/>
          <w:szCs w:val="26"/>
        </w:rPr>
        <w:lastRenderedPageBreak/>
        <w:t>SECTION A</w:t>
      </w:r>
    </w:p>
    <w:p w:rsidR="00AA4F51" w:rsidRPr="00AA4F51" w:rsidRDefault="00AA4F51" w:rsidP="00AA4F51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7938"/>
        </w:tabs>
        <w:spacing w:after="160"/>
        <w:ind w:left="0" w:firstLine="0"/>
        <w:rPr>
          <w:rFonts w:ascii="Times New Roman" w:hAnsi="Times New Roman" w:cs="Times New Roman"/>
          <w:sz w:val="28"/>
          <w:szCs w:val="28"/>
        </w:rPr>
      </w:pPr>
      <w:r w:rsidRPr="00AA4F51">
        <w:rPr>
          <w:rFonts w:ascii="Times New Roman" w:hAnsi="Times New Roman" w:cs="Times New Roman"/>
          <w:sz w:val="28"/>
          <w:szCs w:val="28"/>
        </w:rPr>
        <w:t>Examine the effectiveness of a written constitution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A4F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AA4F51">
        <w:rPr>
          <w:rFonts w:ascii="Times New Roman" w:hAnsi="Times New Roman" w:cs="Times New Roman"/>
          <w:sz w:val="28"/>
          <w:szCs w:val="28"/>
        </w:rPr>
        <w:t>(25 marks)</w:t>
      </w:r>
    </w:p>
    <w:p w:rsidR="00AA4F51" w:rsidRPr="00AA4F51" w:rsidRDefault="00AA4F51" w:rsidP="00AA4F51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7938"/>
        </w:tabs>
        <w:spacing w:after="160"/>
        <w:ind w:left="0" w:firstLine="0"/>
        <w:rPr>
          <w:rFonts w:ascii="Times New Roman" w:hAnsi="Times New Roman" w:cs="Times New Roman"/>
          <w:sz w:val="28"/>
          <w:szCs w:val="28"/>
        </w:rPr>
      </w:pPr>
      <w:r w:rsidRPr="00AA4F51">
        <w:rPr>
          <w:rFonts w:ascii="Times New Roman" w:hAnsi="Times New Roman" w:cs="Times New Roman"/>
          <w:sz w:val="28"/>
          <w:szCs w:val="28"/>
        </w:rPr>
        <w:t xml:space="preserve">Explain the implication of the doctrine of separation of power in </w:t>
      </w:r>
      <w:r>
        <w:rPr>
          <w:rFonts w:ascii="Times New Roman" w:hAnsi="Times New Roman" w:cs="Times New Roman"/>
          <w:sz w:val="28"/>
          <w:szCs w:val="28"/>
        </w:rPr>
        <w:t>any</w:t>
      </w:r>
      <w:r w:rsidRPr="00AA4F51">
        <w:rPr>
          <w:rFonts w:ascii="Times New Roman" w:hAnsi="Times New Roman" w:cs="Times New Roman"/>
          <w:sz w:val="28"/>
          <w:szCs w:val="28"/>
        </w:rPr>
        <w:t xml:space="preserve"> one East </w:t>
      </w:r>
      <w:r>
        <w:rPr>
          <w:rFonts w:ascii="Times New Roman" w:hAnsi="Times New Roman" w:cs="Times New Roman"/>
          <w:sz w:val="28"/>
          <w:szCs w:val="28"/>
        </w:rPr>
        <w:tab/>
      </w:r>
      <w:r w:rsidRPr="00AA4F51">
        <w:rPr>
          <w:rFonts w:ascii="Times New Roman" w:hAnsi="Times New Roman" w:cs="Times New Roman"/>
          <w:sz w:val="28"/>
          <w:szCs w:val="28"/>
        </w:rPr>
        <w:t xml:space="preserve">African country.  </w:t>
      </w:r>
      <w:r>
        <w:rPr>
          <w:rFonts w:ascii="Times New Roman" w:hAnsi="Times New Roman" w:cs="Times New Roman"/>
          <w:sz w:val="28"/>
          <w:szCs w:val="28"/>
        </w:rPr>
        <w:tab/>
      </w:r>
      <w:r w:rsidRPr="00AA4F51">
        <w:rPr>
          <w:rFonts w:ascii="Times New Roman" w:hAnsi="Times New Roman" w:cs="Times New Roman"/>
          <w:sz w:val="28"/>
          <w:szCs w:val="28"/>
        </w:rPr>
        <w:t>(25 marks)</w:t>
      </w:r>
    </w:p>
    <w:p w:rsidR="00AA4F51" w:rsidRDefault="00AA4F51" w:rsidP="00AA4F51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7938"/>
        </w:tabs>
        <w:spacing w:after="160"/>
        <w:ind w:left="0" w:firstLine="0"/>
        <w:rPr>
          <w:rFonts w:ascii="Times New Roman" w:hAnsi="Times New Roman" w:cs="Times New Roman"/>
          <w:sz w:val="28"/>
          <w:szCs w:val="28"/>
        </w:rPr>
      </w:pPr>
      <w:r w:rsidRPr="00AA4F51">
        <w:rPr>
          <w:rFonts w:ascii="Times New Roman" w:hAnsi="Times New Roman" w:cs="Times New Roman"/>
          <w:sz w:val="28"/>
          <w:szCs w:val="28"/>
        </w:rPr>
        <w:t>Examine the merits and demerits of multiparty system of government.</w:t>
      </w:r>
    </w:p>
    <w:p w:rsidR="00AA4F51" w:rsidRPr="00AA4F51" w:rsidRDefault="00AA4F51" w:rsidP="00AA4F51">
      <w:pPr>
        <w:pStyle w:val="ListParagraph"/>
        <w:tabs>
          <w:tab w:val="left" w:pos="567"/>
          <w:tab w:val="left" w:pos="1134"/>
          <w:tab w:val="left" w:pos="7938"/>
        </w:tabs>
        <w:spacing w:after="16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A4F51">
        <w:rPr>
          <w:rFonts w:ascii="Times New Roman" w:hAnsi="Times New Roman" w:cs="Times New Roman"/>
          <w:sz w:val="28"/>
          <w:szCs w:val="28"/>
        </w:rPr>
        <w:t>(25 marks)</w:t>
      </w:r>
    </w:p>
    <w:p w:rsidR="00AA4F51" w:rsidRPr="00AA4F51" w:rsidRDefault="00AA4F51" w:rsidP="00AA4F51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7938"/>
        </w:tabs>
        <w:spacing w:after="160"/>
        <w:ind w:left="0" w:firstLine="0"/>
        <w:rPr>
          <w:rFonts w:ascii="Times New Roman" w:hAnsi="Times New Roman" w:cs="Times New Roman"/>
          <w:sz w:val="28"/>
          <w:szCs w:val="28"/>
        </w:rPr>
      </w:pPr>
      <w:r w:rsidRPr="00AA4F51">
        <w:rPr>
          <w:rFonts w:ascii="Times New Roman" w:hAnsi="Times New Roman" w:cs="Times New Roman"/>
          <w:sz w:val="28"/>
          <w:szCs w:val="28"/>
        </w:rPr>
        <w:t>Compare a m</w:t>
      </w:r>
      <w:r>
        <w:rPr>
          <w:rFonts w:ascii="Times New Roman" w:hAnsi="Times New Roman" w:cs="Times New Roman"/>
          <w:sz w:val="28"/>
          <w:szCs w:val="28"/>
        </w:rPr>
        <w:t>onarchical and republican state.</w:t>
      </w:r>
      <w:r>
        <w:rPr>
          <w:rFonts w:ascii="Times New Roman" w:hAnsi="Times New Roman" w:cs="Times New Roman"/>
          <w:sz w:val="28"/>
          <w:szCs w:val="28"/>
        </w:rPr>
        <w:tab/>
      </w:r>
      <w:r w:rsidRPr="00AA4F51">
        <w:rPr>
          <w:rFonts w:ascii="Times New Roman" w:hAnsi="Times New Roman" w:cs="Times New Roman"/>
          <w:sz w:val="28"/>
          <w:szCs w:val="28"/>
        </w:rPr>
        <w:t>(25 marks)</w:t>
      </w:r>
    </w:p>
    <w:p w:rsidR="00AA4F51" w:rsidRDefault="00AA4F51" w:rsidP="00AA4F51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7938"/>
        </w:tabs>
        <w:spacing w:after="160"/>
        <w:ind w:left="0" w:firstLine="0"/>
        <w:rPr>
          <w:rFonts w:ascii="Times New Roman" w:hAnsi="Times New Roman" w:cs="Times New Roman"/>
          <w:sz w:val="28"/>
          <w:szCs w:val="28"/>
        </w:rPr>
      </w:pPr>
      <w:r w:rsidRPr="00AA4F51">
        <w:rPr>
          <w:rFonts w:ascii="Times New Roman" w:hAnsi="Times New Roman" w:cs="Times New Roman"/>
          <w:sz w:val="28"/>
          <w:szCs w:val="28"/>
        </w:rPr>
        <w:t>Discuss the causes and effects of the 1966 political crisis in Uganda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4F51" w:rsidRPr="00AA4F51" w:rsidRDefault="00AA4F51" w:rsidP="00AA4F51">
      <w:pPr>
        <w:pStyle w:val="ListParagraph"/>
        <w:tabs>
          <w:tab w:val="left" w:pos="567"/>
          <w:tab w:val="left" w:pos="1134"/>
          <w:tab w:val="left" w:pos="7938"/>
        </w:tabs>
        <w:spacing w:after="16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A4F51">
        <w:rPr>
          <w:rFonts w:ascii="Times New Roman" w:hAnsi="Times New Roman" w:cs="Times New Roman"/>
          <w:sz w:val="28"/>
          <w:szCs w:val="28"/>
        </w:rPr>
        <w:t xml:space="preserve"> (25 marks)</w:t>
      </w:r>
    </w:p>
    <w:p w:rsidR="00AA4F51" w:rsidRPr="00AA4F51" w:rsidRDefault="00AA4F51" w:rsidP="00AA4F51">
      <w:pPr>
        <w:tabs>
          <w:tab w:val="left" w:pos="567"/>
          <w:tab w:val="left" w:pos="1134"/>
          <w:tab w:val="left" w:pos="7938"/>
        </w:tabs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A4F51" w:rsidRPr="00AA4F51" w:rsidRDefault="00AA4F51" w:rsidP="00AA4F51">
      <w:pPr>
        <w:tabs>
          <w:tab w:val="left" w:pos="567"/>
          <w:tab w:val="left" w:pos="1134"/>
          <w:tab w:val="left" w:pos="7938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F51">
        <w:rPr>
          <w:rFonts w:ascii="Times New Roman" w:hAnsi="Times New Roman" w:cs="Times New Roman"/>
          <w:b/>
          <w:sz w:val="28"/>
          <w:szCs w:val="28"/>
        </w:rPr>
        <w:t>SECTION B</w:t>
      </w:r>
    </w:p>
    <w:p w:rsidR="00AA4F51" w:rsidRPr="00AA4F51" w:rsidRDefault="00AA4F51" w:rsidP="00AA4F51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7938"/>
        </w:tabs>
        <w:spacing w:after="160"/>
        <w:ind w:left="0" w:firstLine="0"/>
        <w:rPr>
          <w:rFonts w:ascii="Times New Roman" w:hAnsi="Times New Roman" w:cs="Times New Roman"/>
          <w:sz w:val="28"/>
          <w:szCs w:val="28"/>
        </w:rPr>
      </w:pPr>
      <w:r w:rsidRPr="00AA4F51">
        <w:rPr>
          <w:rFonts w:ascii="Times New Roman" w:hAnsi="Times New Roman" w:cs="Times New Roman"/>
          <w:sz w:val="28"/>
          <w:szCs w:val="28"/>
        </w:rPr>
        <w:t xml:space="preserve">With reference to any one </w:t>
      </w:r>
      <w:r w:rsidR="00F8781C">
        <w:rPr>
          <w:rFonts w:ascii="Times New Roman" w:hAnsi="Times New Roman" w:cs="Times New Roman"/>
          <w:sz w:val="28"/>
          <w:szCs w:val="28"/>
        </w:rPr>
        <w:t>E</w:t>
      </w:r>
      <w:r w:rsidRPr="00AA4F51">
        <w:rPr>
          <w:rFonts w:ascii="Times New Roman" w:hAnsi="Times New Roman" w:cs="Times New Roman"/>
          <w:sz w:val="28"/>
          <w:szCs w:val="28"/>
        </w:rPr>
        <w:t>ast African country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A4F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AA4F51">
        <w:rPr>
          <w:rFonts w:ascii="Times New Roman" w:hAnsi="Times New Roman" w:cs="Times New Roman"/>
          <w:sz w:val="28"/>
          <w:szCs w:val="28"/>
        </w:rPr>
        <w:t xml:space="preserve">iscuss the weakness of the </w:t>
      </w:r>
      <w:r>
        <w:rPr>
          <w:rFonts w:ascii="Times New Roman" w:hAnsi="Times New Roman" w:cs="Times New Roman"/>
          <w:sz w:val="28"/>
          <w:szCs w:val="28"/>
        </w:rPr>
        <w:tab/>
      </w:r>
      <w:r w:rsidRPr="00AA4F51">
        <w:rPr>
          <w:rFonts w:ascii="Times New Roman" w:hAnsi="Times New Roman" w:cs="Times New Roman"/>
          <w:sz w:val="28"/>
          <w:szCs w:val="28"/>
        </w:rPr>
        <w:t>court system.</w:t>
      </w:r>
      <w:r>
        <w:rPr>
          <w:rFonts w:ascii="Times New Roman" w:hAnsi="Times New Roman" w:cs="Times New Roman"/>
          <w:sz w:val="28"/>
          <w:szCs w:val="28"/>
        </w:rPr>
        <w:tab/>
      </w:r>
      <w:r w:rsidRPr="00AA4F51">
        <w:rPr>
          <w:rFonts w:ascii="Times New Roman" w:hAnsi="Times New Roman" w:cs="Times New Roman"/>
          <w:sz w:val="28"/>
          <w:szCs w:val="28"/>
        </w:rPr>
        <w:t>(25 marks)</w:t>
      </w:r>
    </w:p>
    <w:p w:rsidR="00AA4F51" w:rsidRDefault="00AA4F51" w:rsidP="00AA4F51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7938"/>
        </w:tabs>
        <w:spacing w:after="160"/>
        <w:ind w:left="0" w:firstLine="0"/>
        <w:rPr>
          <w:rFonts w:ascii="Times New Roman" w:hAnsi="Times New Roman" w:cs="Times New Roman"/>
          <w:sz w:val="28"/>
          <w:szCs w:val="28"/>
        </w:rPr>
      </w:pPr>
      <w:r w:rsidRPr="00AA4F51">
        <w:rPr>
          <w:rFonts w:ascii="Times New Roman" w:hAnsi="Times New Roman" w:cs="Times New Roman"/>
          <w:sz w:val="28"/>
          <w:szCs w:val="28"/>
        </w:rPr>
        <w:t>Discuss the features of the 1962 independence constitution of Uganda.</w:t>
      </w:r>
    </w:p>
    <w:p w:rsidR="00AA4F51" w:rsidRPr="00AA4F51" w:rsidRDefault="00AA4F51" w:rsidP="00AA4F51">
      <w:pPr>
        <w:pStyle w:val="ListParagraph"/>
        <w:tabs>
          <w:tab w:val="left" w:pos="567"/>
          <w:tab w:val="left" w:pos="1134"/>
          <w:tab w:val="left" w:pos="7938"/>
        </w:tabs>
        <w:spacing w:after="16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A4F51">
        <w:rPr>
          <w:rFonts w:ascii="Times New Roman" w:hAnsi="Times New Roman" w:cs="Times New Roman"/>
          <w:sz w:val="28"/>
          <w:szCs w:val="28"/>
        </w:rPr>
        <w:t xml:space="preserve"> (25 marks)</w:t>
      </w:r>
    </w:p>
    <w:p w:rsidR="00AA4F51" w:rsidRPr="00AA4F51" w:rsidRDefault="00AA4F51" w:rsidP="00AA4F51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7938"/>
        </w:tabs>
        <w:spacing w:after="160"/>
        <w:ind w:left="0" w:firstLine="0"/>
        <w:rPr>
          <w:rFonts w:ascii="Times New Roman" w:hAnsi="Times New Roman" w:cs="Times New Roman"/>
          <w:sz w:val="28"/>
          <w:szCs w:val="28"/>
        </w:rPr>
      </w:pPr>
      <w:r w:rsidRPr="00AA4F51">
        <w:rPr>
          <w:rFonts w:ascii="Times New Roman" w:hAnsi="Times New Roman" w:cs="Times New Roman"/>
          <w:sz w:val="28"/>
          <w:szCs w:val="28"/>
        </w:rPr>
        <w:t xml:space="preserve">Examine the role of parliament in the promotion of good governance in any </w:t>
      </w:r>
      <w:r>
        <w:rPr>
          <w:rFonts w:ascii="Times New Roman" w:hAnsi="Times New Roman" w:cs="Times New Roman"/>
          <w:sz w:val="28"/>
          <w:szCs w:val="28"/>
        </w:rPr>
        <w:tab/>
      </w:r>
      <w:r w:rsidRPr="00AA4F51">
        <w:rPr>
          <w:rFonts w:ascii="Times New Roman" w:hAnsi="Times New Roman" w:cs="Times New Roman"/>
          <w:sz w:val="28"/>
          <w:szCs w:val="28"/>
        </w:rPr>
        <w:t>East African country.</w:t>
      </w:r>
      <w:r>
        <w:rPr>
          <w:rFonts w:ascii="Times New Roman" w:hAnsi="Times New Roman" w:cs="Times New Roman"/>
          <w:sz w:val="28"/>
          <w:szCs w:val="28"/>
        </w:rPr>
        <w:tab/>
      </w:r>
      <w:r w:rsidRPr="00AA4F51">
        <w:rPr>
          <w:rFonts w:ascii="Times New Roman" w:hAnsi="Times New Roman" w:cs="Times New Roman"/>
          <w:sz w:val="28"/>
          <w:szCs w:val="28"/>
        </w:rPr>
        <w:t>(25 marks)</w:t>
      </w:r>
    </w:p>
    <w:p w:rsidR="00AA4F51" w:rsidRPr="00AA4F51" w:rsidRDefault="00AA4F51" w:rsidP="00AA4F51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7938"/>
        </w:tabs>
        <w:spacing w:after="160"/>
        <w:ind w:left="0" w:firstLine="0"/>
        <w:rPr>
          <w:rFonts w:ascii="Times New Roman" w:hAnsi="Times New Roman" w:cs="Times New Roman"/>
          <w:sz w:val="28"/>
          <w:szCs w:val="28"/>
        </w:rPr>
      </w:pPr>
      <w:r w:rsidRPr="00AA4F51">
        <w:rPr>
          <w:rFonts w:ascii="Times New Roman" w:hAnsi="Times New Roman" w:cs="Times New Roman"/>
          <w:sz w:val="28"/>
          <w:szCs w:val="28"/>
        </w:rPr>
        <w:t xml:space="preserve">Examine the challenges faced by the National army in any one East African </w:t>
      </w:r>
      <w:r>
        <w:rPr>
          <w:rFonts w:ascii="Times New Roman" w:hAnsi="Times New Roman" w:cs="Times New Roman"/>
          <w:sz w:val="28"/>
          <w:szCs w:val="28"/>
        </w:rPr>
        <w:tab/>
      </w:r>
      <w:r w:rsidRPr="00AA4F51">
        <w:rPr>
          <w:rFonts w:ascii="Times New Roman" w:hAnsi="Times New Roman" w:cs="Times New Roman"/>
          <w:sz w:val="28"/>
          <w:szCs w:val="28"/>
        </w:rPr>
        <w:t>country.</w:t>
      </w:r>
      <w:r>
        <w:rPr>
          <w:rFonts w:ascii="Times New Roman" w:hAnsi="Times New Roman" w:cs="Times New Roman"/>
          <w:sz w:val="28"/>
          <w:szCs w:val="28"/>
        </w:rPr>
        <w:tab/>
      </w:r>
      <w:r w:rsidRPr="00AA4F51">
        <w:rPr>
          <w:rFonts w:ascii="Times New Roman" w:hAnsi="Times New Roman" w:cs="Times New Roman"/>
          <w:sz w:val="28"/>
          <w:szCs w:val="28"/>
        </w:rPr>
        <w:t>(25 marks)</w:t>
      </w:r>
    </w:p>
    <w:p w:rsidR="00AA4F51" w:rsidRPr="00AA4F51" w:rsidRDefault="00AA4F51" w:rsidP="00AA4F51">
      <w:pPr>
        <w:pStyle w:val="ListParagraph"/>
        <w:tabs>
          <w:tab w:val="left" w:pos="567"/>
          <w:tab w:val="left" w:pos="1134"/>
          <w:tab w:val="left" w:pos="7938"/>
        </w:tabs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ab/>
      </w:r>
      <w:r w:rsidRPr="00AA4F51">
        <w:rPr>
          <w:rFonts w:ascii="Times New Roman" w:hAnsi="Times New Roman" w:cs="Times New Roman"/>
          <w:sz w:val="28"/>
          <w:szCs w:val="28"/>
        </w:rPr>
        <w:t xml:space="preserve">Discus the view that the collapse of the East African community in 1977 was </w:t>
      </w:r>
      <w:r>
        <w:rPr>
          <w:rFonts w:ascii="Times New Roman" w:hAnsi="Times New Roman" w:cs="Times New Roman"/>
          <w:sz w:val="28"/>
          <w:szCs w:val="28"/>
        </w:rPr>
        <w:tab/>
      </w:r>
      <w:r w:rsidRPr="00AA4F51">
        <w:rPr>
          <w:rFonts w:ascii="Times New Roman" w:hAnsi="Times New Roman" w:cs="Times New Roman"/>
          <w:sz w:val="28"/>
          <w:szCs w:val="28"/>
        </w:rPr>
        <w:t>inevitable.</w:t>
      </w:r>
      <w:r>
        <w:rPr>
          <w:rFonts w:ascii="Times New Roman" w:hAnsi="Times New Roman" w:cs="Times New Roman"/>
          <w:sz w:val="28"/>
          <w:szCs w:val="28"/>
        </w:rPr>
        <w:tab/>
        <w:t>(25 marks)</w:t>
      </w:r>
      <w:r w:rsidRPr="00AA4F51">
        <w:rPr>
          <w:rFonts w:ascii="Times New Roman" w:hAnsi="Times New Roman" w:cs="Times New Roman"/>
          <w:sz w:val="28"/>
          <w:szCs w:val="28"/>
        </w:rPr>
        <w:br/>
      </w:r>
    </w:p>
    <w:sectPr w:rsidR="00AA4F51" w:rsidRPr="00AA4F51" w:rsidSect="0018590B"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23E" w:rsidRDefault="000B423E" w:rsidP="00513007">
      <w:pPr>
        <w:spacing w:after="0" w:line="240" w:lineRule="auto"/>
      </w:pPr>
      <w:r>
        <w:separator/>
      </w:r>
    </w:p>
  </w:endnote>
  <w:endnote w:type="continuationSeparator" w:id="1">
    <w:p w:rsidR="000B423E" w:rsidRDefault="000B423E" w:rsidP="00513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07" w:rsidRPr="001E225E" w:rsidRDefault="001E225E" w:rsidP="001E225E">
    <w:pPr>
      <w:pStyle w:val="Footer"/>
      <w:pBdr>
        <w:top w:val="single" w:sz="4" w:space="1" w:color="auto"/>
        <w:bottom w:val="single" w:sz="4" w:space="1" w:color="auto"/>
      </w:pBdr>
      <w:jc w:val="center"/>
      <w:rPr>
        <w:rFonts w:ascii="Times New Roman" w:hAnsi="Times New Roman" w:cs="Times New Roman"/>
        <w:b/>
        <w:i/>
        <w:sz w:val="20"/>
      </w:rPr>
    </w:pPr>
    <w:r>
      <w:rPr>
        <w:rFonts w:ascii="Times New Roman" w:hAnsi="Times New Roman" w:cs="Times New Roman"/>
        <w:b/>
        <w:i/>
        <w:sz w:val="20"/>
      </w:rPr>
      <w:t xml:space="preserve">                             </w:t>
    </w:r>
    <w:r w:rsidRPr="001E225E">
      <w:rPr>
        <w:rFonts w:ascii="Times New Roman" w:hAnsi="Times New Roman" w:cs="Times New Roman"/>
        <w:b/>
        <w:i/>
        <w:sz w:val="20"/>
      </w:rPr>
      <w:t>@ 201</w:t>
    </w:r>
    <w:r w:rsidR="00AA4F51">
      <w:rPr>
        <w:rFonts w:ascii="Times New Roman" w:hAnsi="Times New Roman" w:cs="Times New Roman"/>
        <w:b/>
        <w:i/>
        <w:sz w:val="20"/>
      </w:rPr>
      <w:t>9</w:t>
    </w:r>
    <w:r w:rsidRPr="001E225E">
      <w:rPr>
        <w:rFonts w:ascii="Times New Roman" w:hAnsi="Times New Roman" w:cs="Times New Roman"/>
        <w:b/>
        <w:i/>
        <w:sz w:val="20"/>
      </w:rPr>
      <w:t xml:space="preserve"> Jinja Joint Examinations Board</w:t>
    </w:r>
    <w:r>
      <w:rPr>
        <w:rFonts w:ascii="Times New Roman" w:hAnsi="Times New Roman" w:cs="Times New Roman"/>
        <w:b/>
        <w:i/>
        <w:sz w:val="20"/>
      </w:rPr>
      <w:t xml:space="preserve">                          End</w:t>
    </w:r>
  </w:p>
  <w:p w:rsidR="00513007" w:rsidRDefault="005130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25E" w:rsidRPr="001E225E" w:rsidRDefault="001E225E" w:rsidP="001E225E">
    <w:pPr>
      <w:pStyle w:val="Footer"/>
      <w:pBdr>
        <w:top w:val="single" w:sz="4" w:space="1" w:color="auto"/>
        <w:bottom w:val="single" w:sz="4" w:space="1" w:color="auto"/>
      </w:pBdr>
      <w:jc w:val="center"/>
      <w:rPr>
        <w:rFonts w:ascii="Times New Roman" w:hAnsi="Times New Roman" w:cs="Times New Roman"/>
        <w:b/>
        <w:i/>
        <w:sz w:val="20"/>
      </w:rPr>
    </w:pPr>
    <w:r w:rsidRPr="001E225E">
      <w:rPr>
        <w:rFonts w:ascii="Times New Roman" w:hAnsi="Times New Roman" w:cs="Times New Roman"/>
        <w:b/>
        <w:i/>
        <w:sz w:val="20"/>
      </w:rPr>
      <w:t>@ 201</w:t>
    </w:r>
    <w:r w:rsidR="00AA4F51">
      <w:rPr>
        <w:rFonts w:ascii="Times New Roman" w:hAnsi="Times New Roman" w:cs="Times New Roman"/>
        <w:b/>
        <w:i/>
        <w:sz w:val="20"/>
      </w:rPr>
      <w:t>9</w:t>
    </w:r>
    <w:r w:rsidRPr="001E225E">
      <w:rPr>
        <w:rFonts w:ascii="Times New Roman" w:hAnsi="Times New Roman" w:cs="Times New Roman"/>
        <w:b/>
        <w:i/>
        <w:sz w:val="20"/>
      </w:rPr>
      <w:t xml:space="preserve"> Jinja Joint Examinations Board       </w:t>
    </w:r>
    <w:r>
      <w:rPr>
        <w:rFonts w:ascii="Times New Roman" w:hAnsi="Times New Roman" w:cs="Times New Roman"/>
        <w:b/>
        <w:i/>
        <w:sz w:val="20"/>
      </w:rPr>
      <w:t xml:space="preserve">                        </w:t>
    </w:r>
    <w:r w:rsidRPr="001E225E">
      <w:rPr>
        <w:rFonts w:ascii="Times New Roman" w:hAnsi="Times New Roman" w:cs="Times New Roman"/>
        <w:b/>
        <w:i/>
        <w:sz w:val="20"/>
      </w:rPr>
      <w:t xml:space="preserve">   Turn Over</w:t>
    </w:r>
  </w:p>
  <w:p w:rsidR="001E225E" w:rsidRDefault="001E225E">
    <w:pPr>
      <w:pStyle w:val="Footer"/>
    </w:pPr>
  </w:p>
  <w:p w:rsidR="001E225E" w:rsidRDefault="001E22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23E" w:rsidRDefault="000B423E" w:rsidP="00513007">
      <w:pPr>
        <w:spacing w:after="0" w:line="240" w:lineRule="auto"/>
      </w:pPr>
      <w:r>
        <w:separator/>
      </w:r>
    </w:p>
  </w:footnote>
  <w:footnote w:type="continuationSeparator" w:id="1">
    <w:p w:rsidR="000B423E" w:rsidRDefault="000B423E" w:rsidP="005130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4C189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E1954"/>
    <w:multiLevelType w:val="hybridMultilevel"/>
    <w:tmpl w:val="E6BE89D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407921FD"/>
    <w:multiLevelType w:val="hybridMultilevel"/>
    <w:tmpl w:val="40CC67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137"/>
    <w:rsid w:val="00032CC6"/>
    <w:rsid w:val="00071520"/>
    <w:rsid w:val="000B423E"/>
    <w:rsid w:val="0018590B"/>
    <w:rsid w:val="001E225E"/>
    <w:rsid w:val="00272B5A"/>
    <w:rsid w:val="002C723B"/>
    <w:rsid w:val="003039B8"/>
    <w:rsid w:val="003D6A2D"/>
    <w:rsid w:val="004322C8"/>
    <w:rsid w:val="00513007"/>
    <w:rsid w:val="00551523"/>
    <w:rsid w:val="00576E23"/>
    <w:rsid w:val="00590284"/>
    <w:rsid w:val="005F00B7"/>
    <w:rsid w:val="00673B6B"/>
    <w:rsid w:val="007C3FC4"/>
    <w:rsid w:val="009A1106"/>
    <w:rsid w:val="009F1E47"/>
    <w:rsid w:val="00AA4F51"/>
    <w:rsid w:val="00B37F2D"/>
    <w:rsid w:val="00B42137"/>
    <w:rsid w:val="00BD1A1D"/>
    <w:rsid w:val="00C427D9"/>
    <w:rsid w:val="00C97677"/>
    <w:rsid w:val="00E106EA"/>
    <w:rsid w:val="00E472FA"/>
    <w:rsid w:val="00F87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ind w:left="108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2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137"/>
    <w:pPr>
      <w:ind w:left="720"/>
      <w:contextualSpacing/>
    </w:pPr>
  </w:style>
  <w:style w:type="paragraph" w:styleId="NoSpacing">
    <w:name w:val="No Spacing"/>
    <w:uiPriority w:val="1"/>
    <w:qFormat/>
    <w:rsid w:val="00272B5A"/>
    <w:pPr>
      <w:spacing w:after="0" w:line="240" w:lineRule="auto"/>
    </w:pPr>
  </w:style>
  <w:style w:type="paragraph" w:styleId="Title">
    <w:name w:val="Title"/>
    <w:basedOn w:val="Normal"/>
    <w:link w:val="TitleChar"/>
    <w:qFormat/>
    <w:rsid w:val="00513007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513007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513007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513007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5130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3007"/>
  </w:style>
  <w:style w:type="paragraph" w:styleId="Footer">
    <w:name w:val="footer"/>
    <w:basedOn w:val="Normal"/>
    <w:link w:val="FooterChar"/>
    <w:uiPriority w:val="99"/>
    <w:unhideWhenUsed/>
    <w:rsid w:val="005130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007"/>
  </w:style>
  <w:style w:type="paragraph" w:styleId="BalloonText">
    <w:name w:val="Balloon Text"/>
    <w:basedOn w:val="Normal"/>
    <w:link w:val="BalloonTextChar"/>
    <w:uiPriority w:val="99"/>
    <w:semiHidden/>
    <w:unhideWhenUsed/>
    <w:rsid w:val="00513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0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TeAm DiGiT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</dc:creator>
  <cp:lastModifiedBy>JJEB</cp:lastModifiedBy>
  <cp:revision>4</cp:revision>
  <dcterms:created xsi:type="dcterms:W3CDTF">2019-07-08T09:09:00Z</dcterms:created>
  <dcterms:modified xsi:type="dcterms:W3CDTF">2019-07-08T09:10:00Z</dcterms:modified>
</cp:coreProperties>
</file>